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hAnsi="黑体" w:eastAsia="仿宋_GB2312"/>
          <w:sz w:val="32"/>
          <w:szCs w:val="32"/>
        </w:rPr>
        <w:instrText xml:space="preserve">ADDIN CNKISM.UserStyle</w:instrText>
      </w:r>
      <w:r>
        <w:rPr>
          <w:rFonts w:ascii="仿宋_GB2312" w:hAnsi="黑体" w:eastAsia="仿宋_GB2312"/>
          <w:sz w:val="32"/>
          <w:szCs w:val="32"/>
        </w:rPr>
        <w:fldChar w:fldCharType="end"/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附件2:</w:t>
      </w:r>
    </w:p>
    <w:p>
      <w:pPr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参会</w:t>
      </w:r>
      <w:r>
        <w:rPr>
          <w:rFonts w:ascii="楷体" w:hAnsi="楷体" w:eastAsia="楷体"/>
          <w:sz w:val="36"/>
          <w:szCs w:val="36"/>
        </w:rPr>
        <w:t>回执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学校名称：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</w:t>
      </w:r>
    </w:p>
    <w:p>
      <w:pPr>
        <w:jc w:val="left"/>
        <w:rPr>
          <w:rFonts w:ascii="仿宋_GB2312" w:eastAsia="仿宋_GB2312"/>
          <w:sz w:val="28"/>
          <w:szCs w:val="28"/>
        </w:rPr>
      </w:pPr>
    </w:p>
    <w:tbl>
      <w:tblPr>
        <w:tblStyle w:val="4"/>
        <w:tblW w:w="14124" w:type="dxa"/>
        <w:jc w:val="center"/>
        <w:tblInd w:w="-1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914"/>
        <w:gridCol w:w="1393"/>
        <w:gridCol w:w="1402"/>
        <w:gridCol w:w="1527"/>
        <w:gridCol w:w="1813"/>
        <w:gridCol w:w="1990"/>
        <w:gridCol w:w="1978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23" w:type="dxa"/>
            <w:vMerge w:val="restart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914" w:type="dxa"/>
            <w:vMerge w:val="restart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93" w:type="dxa"/>
            <w:vMerge w:val="restart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1402" w:type="dxa"/>
            <w:vMerge w:val="restart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527" w:type="dxa"/>
            <w:vMerge w:val="restart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1813" w:type="dxa"/>
            <w:vMerge w:val="restart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3968" w:type="dxa"/>
            <w:gridSpan w:val="2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会议费开票信息</w:t>
            </w:r>
          </w:p>
        </w:tc>
        <w:tc>
          <w:tcPr>
            <w:tcW w:w="1984" w:type="dxa"/>
            <w:vMerge w:val="restart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住宿日期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23" w:type="dxa"/>
            <w:vMerge w:val="continue"/>
          </w:tcPr>
          <w:p>
            <w:pPr>
              <w:spacing w:line="380" w:lineRule="exact"/>
              <w:jc w:val="center"/>
            </w:pPr>
          </w:p>
        </w:tc>
        <w:tc>
          <w:tcPr>
            <w:tcW w:w="914" w:type="dxa"/>
            <w:vMerge w:val="continue"/>
          </w:tcPr>
          <w:p>
            <w:pPr>
              <w:spacing w:line="380" w:lineRule="exact"/>
              <w:jc w:val="center"/>
            </w:pPr>
          </w:p>
        </w:tc>
        <w:tc>
          <w:tcPr>
            <w:tcW w:w="1393" w:type="dxa"/>
            <w:vMerge w:val="continue"/>
          </w:tcPr>
          <w:p>
            <w:pPr>
              <w:spacing w:line="380" w:lineRule="exact"/>
              <w:jc w:val="center"/>
            </w:pPr>
          </w:p>
        </w:tc>
        <w:tc>
          <w:tcPr>
            <w:tcW w:w="1402" w:type="dxa"/>
            <w:vMerge w:val="continue"/>
          </w:tcPr>
          <w:p>
            <w:pPr>
              <w:spacing w:line="380" w:lineRule="exact"/>
              <w:jc w:val="center"/>
            </w:pPr>
          </w:p>
        </w:tc>
        <w:tc>
          <w:tcPr>
            <w:tcW w:w="1527" w:type="dxa"/>
            <w:vMerge w:val="continue"/>
          </w:tcPr>
          <w:p>
            <w:pPr>
              <w:spacing w:line="380" w:lineRule="exact"/>
              <w:jc w:val="center"/>
            </w:pPr>
          </w:p>
        </w:tc>
        <w:tc>
          <w:tcPr>
            <w:tcW w:w="1813" w:type="dxa"/>
            <w:vMerge w:val="continue"/>
          </w:tcPr>
          <w:p>
            <w:pPr>
              <w:spacing w:line="380" w:lineRule="exact"/>
              <w:jc w:val="center"/>
            </w:pPr>
          </w:p>
        </w:tc>
        <w:tc>
          <w:tcPr>
            <w:tcW w:w="1990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发票抬头</w:t>
            </w:r>
          </w:p>
        </w:tc>
        <w:tc>
          <w:tcPr>
            <w:tcW w:w="1978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纳税人识别号</w:t>
            </w:r>
          </w:p>
        </w:tc>
        <w:tc>
          <w:tcPr>
            <w:tcW w:w="1984" w:type="dxa"/>
            <w:vMerge w:val="continue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3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2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7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3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8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3" w:type="dxa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2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7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3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8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>
      <w:pPr>
        <w:spacing w:line="380" w:lineRule="exact"/>
        <w:jc w:val="left"/>
        <w:rPr>
          <w:rFonts w:ascii="仿宋_GB2312" w:eastAsia="仿宋_GB2312"/>
          <w:sz w:val="24"/>
        </w:rPr>
      </w:pPr>
    </w:p>
    <w:p>
      <w:pPr>
        <w:spacing w:line="380" w:lineRule="exact"/>
        <w:jc w:val="left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注：</w:t>
      </w:r>
    </w:p>
    <w:p>
      <w:pPr>
        <w:numPr>
          <w:ilvl w:val="0"/>
          <w:numId w:val="1"/>
        </w:numPr>
        <w:spacing w:line="380" w:lineRule="exact"/>
        <w:jc w:val="left"/>
        <w:rPr>
          <w:rFonts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本次会议住宿，会务组统一安排推荐，请关注www.gamepku.com的相关说明</w:t>
      </w:r>
      <w:r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1"/>
        </w:numPr>
        <w:spacing w:line="380" w:lineRule="exact"/>
        <w:jc w:val="left"/>
        <w:rPr>
          <w:rFonts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本次会议提供电子发票，会后统一发送到参会回执预留的参会人员邮箱中，请会后下载打印，报销时与纸质发票效力相同；</w:t>
      </w:r>
    </w:p>
    <w:p>
      <w:pPr>
        <w:pStyle w:val="5"/>
        <w:numPr>
          <w:ilvl w:val="0"/>
          <w:numId w:val="1"/>
        </w:numPr>
        <w:spacing w:line="380" w:lineRule="exact"/>
        <w:ind w:firstLineChars="0"/>
        <w:jc w:val="left"/>
        <w:rPr>
          <w:rFonts w:ascii="仿宋_GB2312" w:hAnsi="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日前请务必将会议回执发到：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"mailto:jyyxzwh@163.com"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仿宋_GB2312" w:hAnsi="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jyyxzwh@163.com</w:t>
      </w:r>
      <w:r>
        <w:rPr>
          <w:rStyle w:val="3"/>
          <w:rFonts w:hint="eastAsia" w:ascii="仿宋_GB2312" w:hAnsi="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并在10月10日前将课题中期汇报PPT发送至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"mailto:jyyxzwh@163.com"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仿宋_GB2312" w:hAnsi="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jyyxzwh@163.com</w:t>
      </w:r>
      <w:r>
        <w:rPr>
          <w:rStyle w:val="3"/>
          <w:rFonts w:hint="eastAsia" w:ascii="仿宋_GB2312" w:hAnsi="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3"/>
          <w:rFonts w:hint="eastAsia" w:ascii="仿宋_GB2312" w:hAnsi="仿宋" w:eastAsia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Style w:val="3"/>
          <w:rFonts w:hint="eastAsia" w:ascii="仿宋_GB2312" w:hAnsi="仿宋" w:eastAsia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邮件命名规则：课题名称+学校名称+负责人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787"/>
    <w:multiLevelType w:val="multilevel"/>
    <w:tmpl w:val="1A3B778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BD"/>
    <w:rsid w:val="005F5139"/>
    <w:rsid w:val="00913208"/>
    <w:rsid w:val="009C16C1"/>
    <w:rsid w:val="00BD7BBD"/>
    <w:rsid w:val="00C077FD"/>
    <w:rsid w:val="00D86ECA"/>
    <w:rsid w:val="00FD3801"/>
    <w:rsid w:val="02BB75D1"/>
    <w:rsid w:val="0C8E3971"/>
    <w:rsid w:val="163A3132"/>
    <w:rsid w:val="186650AB"/>
    <w:rsid w:val="1CAB5D8F"/>
    <w:rsid w:val="1E0C42D4"/>
    <w:rsid w:val="1EFE4490"/>
    <w:rsid w:val="2A6A45B8"/>
    <w:rsid w:val="2D992A5E"/>
    <w:rsid w:val="2EE21D86"/>
    <w:rsid w:val="36CB7C50"/>
    <w:rsid w:val="3AB00621"/>
    <w:rsid w:val="454E463F"/>
    <w:rsid w:val="4ED21FE7"/>
    <w:rsid w:val="57513057"/>
    <w:rsid w:val="6C2374F9"/>
    <w:rsid w:val="6C993604"/>
    <w:rsid w:val="6E0F1A64"/>
    <w:rsid w:val="74744983"/>
    <w:rsid w:val="783950FD"/>
    <w:rsid w:val="7A6436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563C1"/>
      <w:u w:val="single"/>
    </w:rPr>
  </w:style>
  <w:style w:type="paragraph" w:customStyle="1" w:styleId="5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41</Words>
  <Characters>235</Characters>
  <Lines>1</Lines>
  <Paragraphs>1</Paragraphs>
  <TotalTime>1</TotalTime>
  <ScaleCrop>false</ScaleCrop>
  <LinksUpToDate>false</LinksUpToDate>
  <CharactersWithSpaces>275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2018-09-18T01:05:00Z</dcterms:created>
  <dc:creator>hu ruonan</dc:creator>
  <cp:lastModifiedBy>素问</cp:lastModifiedBy>
  <dcterms:modified xsi:type="dcterms:W3CDTF">2018-09-26T07:03:31Z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